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B1DA" w14:textId="09DC8738" w:rsidR="00625E40" w:rsidRPr="00CA6CF1" w:rsidRDefault="0071496E" w:rsidP="00CA6CF1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lang w:val="en-US"/>
        </w:rPr>
      </w:pPr>
      <w:r w:rsidRPr="00CA6CF1">
        <w:rPr>
          <w:b/>
          <w:bCs/>
          <w:sz w:val="28"/>
          <w:szCs w:val="28"/>
          <w:lang w:val="en-US"/>
        </w:rPr>
        <w:t>JEUGDDICTEE</w:t>
      </w:r>
      <w:r w:rsidR="00CA6CF1" w:rsidRPr="00CA6CF1">
        <w:rPr>
          <w:b/>
          <w:bCs/>
          <w:sz w:val="28"/>
          <w:szCs w:val="28"/>
          <w:lang w:val="en-US"/>
        </w:rPr>
        <w:t xml:space="preserve"> RIJSSEN-HOLTEN | 13 DECEMBER 2022 | </w:t>
      </w:r>
    </w:p>
    <w:p w14:paraId="20EFB1DB" w14:textId="4A4CF016" w:rsidR="0071496E" w:rsidRDefault="0071496E" w:rsidP="00550196">
      <w:pPr>
        <w:spacing w:line="360" w:lineRule="auto"/>
        <w:rPr>
          <w:sz w:val="28"/>
          <w:szCs w:val="28"/>
          <w:lang w:val="en-US"/>
        </w:rPr>
      </w:pPr>
    </w:p>
    <w:p w14:paraId="04A36725" w14:textId="66E7FE9E" w:rsidR="00EC5499" w:rsidRPr="00EC5499" w:rsidRDefault="00EC5499" w:rsidP="00550196">
      <w:pPr>
        <w:spacing w:line="360" w:lineRule="auto"/>
        <w:rPr>
          <w:b/>
          <w:bCs/>
          <w:sz w:val="40"/>
          <w:szCs w:val="40"/>
          <w:lang w:val="en-US"/>
        </w:rPr>
      </w:pPr>
      <w:proofErr w:type="spellStart"/>
      <w:r w:rsidRPr="00EC5499">
        <w:rPr>
          <w:b/>
          <w:bCs/>
          <w:sz w:val="40"/>
          <w:szCs w:val="40"/>
          <w:lang w:val="en-US"/>
        </w:rPr>
        <w:t>Fissa</w:t>
      </w:r>
      <w:proofErr w:type="spellEnd"/>
      <w:r w:rsidRPr="00EC5499">
        <w:rPr>
          <w:b/>
          <w:bCs/>
          <w:sz w:val="40"/>
          <w:szCs w:val="40"/>
          <w:lang w:val="en-US"/>
        </w:rPr>
        <w:t>!</w:t>
      </w:r>
    </w:p>
    <w:p w14:paraId="5D38EBB6" w14:textId="6BB79CDA" w:rsidR="003651DA" w:rsidRPr="00CA6CF1" w:rsidRDefault="003651DA" w:rsidP="00550196">
      <w:pPr>
        <w:spacing w:line="360" w:lineRule="auto"/>
        <w:rPr>
          <w:sz w:val="28"/>
          <w:szCs w:val="28"/>
          <w:lang w:val="en-US"/>
        </w:rPr>
      </w:pPr>
    </w:p>
    <w:p w14:paraId="7E093B12" w14:textId="797F50B3" w:rsidR="003651DA" w:rsidRPr="00CA6CF1" w:rsidRDefault="003651DA" w:rsidP="00CA6CF1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6CF1">
        <w:rPr>
          <w:sz w:val="28"/>
          <w:szCs w:val="28"/>
        </w:rPr>
        <w:t xml:space="preserve">De </w:t>
      </w:r>
      <w:r w:rsidRPr="00CA6CF1">
        <w:rPr>
          <w:sz w:val="28"/>
          <w:szCs w:val="28"/>
          <w:highlight w:val="yellow"/>
        </w:rPr>
        <w:t>Nederlandse</w:t>
      </w:r>
      <w:r w:rsidRPr="00CA6CF1">
        <w:rPr>
          <w:sz w:val="28"/>
          <w:szCs w:val="28"/>
        </w:rPr>
        <w:t xml:space="preserve"> taal is niet bepaald makkelijk. </w:t>
      </w:r>
      <w:r w:rsidR="003400B0" w:rsidRPr="00CA6CF1">
        <w:rPr>
          <w:sz w:val="28"/>
          <w:szCs w:val="28"/>
          <w:highlight w:val="yellow"/>
        </w:rPr>
        <w:t>Vermoedelijk</w:t>
      </w:r>
      <w:r w:rsidR="003400B0" w:rsidRPr="00CA6CF1">
        <w:rPr>
          <w:sz w:val="28"/>
          <w:szCs w:val="28"/>
        </w:rPr>
        <w:t xml:space="preserve"> zul je best een beetje opzien tegen de </w:t>
      </w:r>
      <w:r w:rsidR="00E00A91">
        <w:rPr>
          <w:sz w:val="28"/>
          <w:szCs w:val="28"/>
          <w:highlight w:val="yellow"/>
        </w:rPr>
        <w:t>eind</w:t>
      </w:r>
      <w:r w:rsidR="003400B0" w:rsidRPr="00CA6CF1">
        <w:rPr>
          <w:sz w:val="28"/>
          <w:szCs w:val="28"/>
          <w:highlight w:val="yellow"/>
        </w:rPr>
        <w:t>toets</w:t>
      </w:r>
      <w:r w:rsidR="00CA6CF1" w:rsidRPr="00CA6CF1">
        <w:rPr>
          <w:sz w:val="28"/>
          <w:szCs w:val="28"/>
        </w:rPr>
        <w:t xml:space="preserve"> die je leerkracht in</w:t>
      </w:r>
      <w:r w:rsidR="00993966">
        <w:rPr>
          <w:sz w:val="28"/>
          <w:szCs w:val="28"/>
        </w:rPr>
        <w:t xml:space="preserve"> het voorjaar</w:t>
      </w:r>
      <w:r w:rsidR="00CA6CF1" w:rsidRPr="00CA6CF1">
        <w:rPr>
          <w:sz w:val="28"/>
          <w:szCs w:val="28"/>
        </w:rPr>
        <w:t xml:space="preserve"> </w:t>
      </w:r>
      <w:r w:rsidR="00CA6CF1" w:rsidRPr="00CA6CF1">
        <w:rPr>
          <w:sz w:val="28"/>
          <w:szCs w:val="28"/>
          <w:highlight w:val="yellow"/>
        </w:rPr>
        <w:t>tevoorschijn haalt</w:t>
      </w:r>
      <w:r w:rsidR="003400B0" w:rsidRPr="00CA6CF1">
        <w:rPr>
          <w:sz w:val="28"/>
          <w:szCs w:val="28"/>
        </w:rPr>
        <w:t xml:space="preserve">. Om </w:t>
      </w:r>
      <w:r w:rsidR="00BF4C37" w:rsidRPr="00CA6CF1">
        <w:rPr>
          <w:sz w:val="28"/>
          <w:szCs w:val="28"/>
        </w:rPr>
        <w:t>de voorbereidingen</w:t>
      </w:r>
      <w:r w:rsidR="003400B0" w:rsidRPr="00CA6CF1">
        <w:rPr>
          <w:sz w:val="28"/>
          <w:szCs w:val="28"/>
        </w:rPr>
        <w:t xml:space="preserve"> wat </w:t>
      </w:r>
      <w:r w:rsidR="003400B0" w:rsidRPr="00CA6CF1">
        <w:rPr>
          <w:sz w:val="28"/>
          <w:szCs w:val="28"/>
          <w:highlight w:val="yellow"/>
        </w:rPr>
        <w:t>makkelijker</w:t>
      </w:r>
      <w:r w:rsidR="003400B0" w:rsidRPr="00CA6CF1">
        <w:rPr>
          <w:sz w:val="28"/>
          <w:szCs w:val="28"/>
        </w:rPr>
        <w:t xml:space="preserve"> te maken: </w:t>
      </w:r>
      <w:r w:rsidR="003400B0" w:rsidRPr="008F0DC7">
        <w:rPr>
          <w:sz w:val="28"/>
          <w:szCs w:val="28"/>
          <w:highlight w:val="yellow"/>
        </w:rPr>
        <w:t>s</w:t>
      </w:r>
      <w:r w:rsidRPr="008F0DC7">
        <w:rPr>
          <w:sz w:val="28"/>
          <w:szCs w:val="28"/>
          <w:highlight w:val="yellow"/>
        </w:rPr>
        <w:t>inds</w:t>
      </w:r>
      <w:r w:rsidRPr="00CA6CF1">
        <w:rPr>
          <w:sz w:val="28"/>
          <w:szCs w:val="28"/>
        </w:rPr>
        <w:t xml:space="preserve"> </w:t>
      </w:r>
      <w:r w:rsidR="00BF4C37" w:rsidRPr="00CA6CF1">
        <w:rPr>
          <w:sz w:val="28"/>
          <w:szCs w:val="28"/>
        </w:rPr>
        <w:t>enkele</w:t>
      </w:r>
      <w:r w:rsidRPr="00CA6CF1">
        <w:rPr>
          <w:sz w:val="28"/>
          <w:szCs w:val="28"/>
        </w:rPr>
        <w:t xml:space="preserve"> jaren staan we open voor </w:t>
      </w:r>
      <w:r w:rsidRPr="00CA6CF1">
        <w:rPr>
          <w:sz w:val="28"/>
          <w:szCs w:val="28"/>
          <w:highlight w:val="yellow"/>
        </w:rPr>
        <w:t>‘verrijking’</w:t>
      </w:r>
      <w:r w:rsidRPr="00CA6CF1">
        <w:rPr>
          <w:sz w:val="28"/>
          <w:szCs w:val="28"/>
        </w:rPr>
        <w:t xml:space="preserve"> van de taal. Dat </w:t>
      </w:r>
      <w:r w:rsidRPr="00CA6CF1">
        <w:rPr>
          <w:sz w:val="28"/>
          <w:szCs w:val="28"/>
          <w:highlight w:val="yellow"/>
        </w:rPr>
        <w:t>betekent</w:t>
      </w:r>
      <w:r w:rsidRPr="00CA6CF1">
        <w:rPr>
          <w:sz w:val="28"/>
          <w:szCs w:val="28"/>
        </w:rPr>
        <w:t xml:space="preserve">, in goed </w:t>
      </w:r>
      <w:r w:rsidRPr="00CA6CF1">
        <w:rPr>
          <w:sz w:val="28"/>
          <w:szCs w:val="28"/>
          <w:highlight w:val="yellow"/>
        </w:rPr>
        <w:t>Nederlands</w:t>
      </w:r>
      <w:r w:rsidRPr="00CA6CF1">
        <w:rPr>
          <w:sz w:val="28"/>
          <w:szCs w:val="28"/>
        </w:rPr>
        <w:t xml:space="preserve">, dat </w:t>
      </w:r>
      <w:r w:rsidRPr="00CA6CF1">
        <w:rPr>
          <w:sz w:val="28"/>
          <w:szCs w:val="28"/>
          <w:highlight w:val="yellow"/>
        </w:rPr>
        <w:t>jongerentaal</w:t>
      </w:r>
      <w:r w:rsidRPr="00CA6CF1">
        <w:rPr>
          <w:sz w:val="28"/>
          <w:szCs w:val="28"/>
        </w:rPr>
        <w:t xml:space="preserve"> en straattaal ook in </w:t>
      </w:r>
      <w:r w:rsidR="003400B0" w:rsidRPr="00CA6CF1">
        <w:rPr>
          <w:sz w:val="28"/>
          <w:szCs w:val="28"/>
        </w:rPr>
        <w:t xml:space="preserve">het bekende </w:t>
      </w:r>
      <w:r w:rsidR="003400B0" w:rsidRPr="00CA6CF1">
        <w:rPr>
          <w:sz w:val="28"/>
          <w:szCs w:val="28"/>
          <w:highlight w:val="yellow"/>
        </w:rPr>
        <w:t>woordenboek</w:t>
      </w:r>
      <w:r w:rsidR="003400B0" w:rsidRPr="00CA6CF1">
        <w:rPr>
          <w:sz w:val="28"/>
          <w:szCs w:val="28"/>
        </w:rPr>
        <w:t xml:space="preserve">, </w:t>
      </w:r>
      <w:r w:rsidRPr="00CA6CF1">
        <w:rPr>
          <w:sz w:val="28"/>
          <w:szCs w:val="28"/>
        </w:rPr>
        <w:t>de</w:t>
      </w:r>
      <w:r w:rsidR="00CA6CF1">
        <w:rPr>
          <w:sz w:val="28"/>
          <w:szCs w:val="28"/>
        </w:rPr>
        <w:t xml:space="preserve"> </w:t>
      </w:r>
      <w:r w:rsidR="003400B0" w:rsidRPr="00CA6CF1">
        <w:rPr>
          <w:sz w:val="28"/>
          <w:szCs w:val="28"/>
        </w:rPr>
        <w:t>’</w:t>
      </w:r>
      <w:r w:rsidR="008F0DC7">
        <w:rPr>
          <w:sz w:val="28"/>
          <w:szCs w:val="28"/>
        </w:rPr>
        <w:t>V</w:t>
      </w:r>
      <w:r w:rsidRPr="00CA6CF1">
        <w:rPr>
          <w:sz w:val="28"/>
          <w:szCs w:val="28"/>
        </w:rPr>
        <w:t>an Dale</w:t>
      </w:r>
      <w:r w:rsidR="003400B0" w:rsidRPr="00CA6CF1">
        <w:rPr>
          <w:sz w:val="28"/>
          <w:szCs w:val="28"/>
        </w:rPr>
        <w:t>’</w:t>
      </w:r>
      <w:r w:rsidRPr="00CA6CF1">
        <w:rPr>
          <w:sz w:val="28"/>
          <w:szCs w:val="28"/>
        </w:rPr>
        <w:t xml:space="preserve"> staan. </w:t>
      </w:r>
      <w:r w:rsidR="00BF4C37" w:rsidRPr="00CA6CF1">
        <w:rPr>
          <w:sz w:val="28"/>
          <w:szCs w:val="28"/>
        </w:rPr>
        <w:t xml:space="preserve">Dus: </w:t>
      </w:r>
      <w:r w:rsidR="00BF4C37" w:rsidRPr="00CA6CF1">
        <w:rPr>
          <w:sz w:val="28"/>
          <w:szCs w:val="28"/>
          <w:highlight w:val="yellow"/>
        </w:rPr>
        <w:t>bereid</w:t>
      </w:r>
      <w:r w:rsidR="00BF4C37" w:rsidRPr="00CA6CF1">
        <w:rPr>
          <w:sz w:val="28"/>
          <w:szCs w:val="28"/>
        </w:rPr>
        <w:t xml:space="preserve"> je goed voor, dan </w:t>
      </w:r>
      <w:r w:rsidR="00BF4C37" w:rsidRPr="00CA6CF1">
        <w:rPr>
          <w:sz w:val="28"/>
          <w:szCs w:val="28"/>
          <w:highlight w:val="yellow"/>
        </w:rPr>
        <w:t>wordt</w:t>
      </w:r>
      <w:r w:rsidR="00BF4C37" w:rsidRPr="00CA6CF1">
        <w:rPr>
          <w:sz w:val="28"/>
          <w:szCs w:val="28"/>
        </w:rPr>
        <w:t xml:space="preserve"> het geen </w:t>
      </w:r>
      <w:r w:rsidR="00BF4C37" w:rsidRPr="00CA6CF1">
        <w:rPr>
          <w:sz w:val="28"/>
          <w:szCs w:val="28"/>
          <w:highlight w:val="yellow"/>
        </w:rPr>
        <w:t>lijdensweg</w:t>
      </w:r>
      <w:r w:rsidR="00BF4C37" w:rsidRPr="00CA6CF1">
        <w:rPr>
          <w:sz w:val="28"/>
          <w:szCs w:val="28"/>
        </w:rPr>
        <w:t>.</w:t>
      </w:r>
    </w:p>
    <w:p w14:paraId="76AC1FA0" w14:textId="5B9C0197" w:rsidR="003651DA" w:rsidRPr="00550196" w:rsidRDefault="003651DA" w:rsidP="00550196">
      <w:pPr>
        <w:spacing w:line="360" w:lineRule="auto"/>
        <w:rPr>
          <w:sz w:val="28"/>
          <w:szCs w:val="28"/>
        </w:rPr>
      </w:pPr>
    </w:p>
    <w:p w14:paraId="41515177" w14:textId="49E4FF9F" w:rsidR="00550196" w:rsidRPr="00CA6CF1" w:rsidRDefault="0001691C" w:rsidP="00CA6CF1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6CF1">
        <w:rPr>
          <w:sz w:val="28"/>
          <w:szCs w:val="28"/>
        </w:rPr>
        <w:t>Voordat je</w:t>
      </w:r>
      <w:r w:rsidR="00BF4C37" w:rsidRPr="00CA6CF1">
        <w:rPr>
          <w:sz w:val="28"/>
          <w:szCs w:val="28"/>
        </w:rPr>
        <w:t xml:space="preserve"> nu</w:t>
      </w:r>
      <w:r w:rsidRPr="00CA6CF1">
        <w:rPr>
          <w:sz w:val="28"/>
          <w:szCs w:val="28"/>
        </w:rPr>
        <w:t xml:space="preserve"> je spiekbriefje </w:t>
      </w:r>
      <w:r w:rsidRPr="00CA6CF1">
        <w:rPr>
          <w:sz w:val="28"/>
          <w:szCs w:val="28"/>
          <w:highlight w:val="yellow"/>
        </w:rPr>
        <w:t>verfrommelt</w:t>
      </w:r>
      <w:r w:rsidRPr="00CA6CF1">
        <w:rPr>
          <w:sz w:val="28"/>
          <w:szCs w:val="28"/>
        </w:rPr>
        <w:t xml:space="preserve">, een paar tips. </w:t>
      </w:r>
      <w:r w:rsidR="00152927" w:rsidRPr="00CA6CF1">
        <w:rPr>
          <w:sz w:val="28"/>
          <w:szCs w:val="28"/>
        </w:rPr>
        <w:t xml:space="preserve">Neem nu </w:t>
      </w:r>
      <w:r w:rsidR="00152927" w:rsidRPr="00CA6CF1">
        <w:rPr>
          <w:sz w:val="28"/>
          <w:szCs w:val="28"/>
          <w:highlight w:val="yellow"/>
        </w:rPr>
        <w:t>geld</w:t>
      </w:r>
      <w:r w:rsidR="00550196" w:rsidRPr="00CA6CF1">
        <w:rPr>
          <w:sz w:val="28"/>
          <w:szCs w:val="28"/>
        </w:rPr>
        <w:t xml:space="preserve">: </w:t>
      </w:r>
      <w:r w:rsidR="00415002" w:rsidRPr="00CA6CF1">
        <w:rPr>
          <w:sz w:val="28"/>
          <w:szCs w:val="28"/>
        </w:rPr>
        <w:t>in</w:t>
      </w:r>
      <w:r w:rsidR="00550196" w:rsidRPr="00CA6CF1">
        <w:rPr>
          <w:sz w:val="28"/>
          <w:szCs w:val="28"/>
        </w:rPr>
        <w:t xml:space="preserve"> </w:t>
      </w:r>
      <w:r w:rsidR="00032BCA">
        <w:rPr>
          <w:sz w:val="28"/>
          <w:szCs w:val="28"/>
        </w:rPr>
        <w:t>V</w:t>
      </w:r>
      <w:r w:rsidR="00550196" w:rsidRPr="00CA6CF1">
        <w:rPr>
          <w:sz w:val="28"/>
          <w:szCs w:val="28"/>
        </w:rPr>
        <w:t xml:space="preserve">an Dale staan </w:t>
      </w:r>
      <w:r w:rsidR="00095B65">
        <w:rPr>
          <w:sz w:val="28"/>
          <w:szCs w:val="28"/>
        </w:rPr>
        <w:t>‘</w:t>
      </w:r>
      <w:proofErr w:type="spellStart"/>
      <w:r w:rsidR="00550196" w:rsidRPr="00CA6CF1">
        <w:rPr>
          <w:sz w:val="28"/>
          <w:szCs w:val="28"/>
          <w:highlight w:val="yellow"/>
        </w:rPr>
        <w:t>doekoe</w:t>
      </w:r>
      <w:proofErr w:type="spellEnd"/>
      <w:r w:rsidR="00095B65">
        <w:rPr>
          <w:sz w:val="28"/>
          <w:szCs w:val="28"/>
        </w:rPr>
        <w:t>’</w:t>
      </w:r>
      <w:r w:rsidR="00550196" w:rsidRPr="00CA6CF1">
        <w:rPr>
          <w:sz w:val="28"/>
          <w:szCs w:val="28"/>
        </w:rPr>
        <w:t xml:space="preserve"> en </w:t>
      </w:r>
      <w:r w:rsidR="00095B65">
        <w:rPr>
          <w:sz w:val="28"/>
          <w:szCs w:val="28"/>
        </w:rPr>
        <w:t>‘</w:t>
      </w:r>
      <w:proofErr w:type="spellStart"/>
      <w:r w:rsidR="00550196" w:rsidRPr="00095B65">
        <w:rPr>
          <w:sz w:val="28"/>
          <w:szCs w:val="28"/>
        </w:rPr>
        <w:t>floes</w:t>
      </w:r>
      <w:proofErr w:type="spellEnd"/>
      <w:r w:rsidR="00095B65">
        <w:rPr>
          <w:sz w:val="28"/>
          <w:szCs w:val="28"/>
        </w:rPr>
        <w:t>’</w:t>
      </w:r>
      <w:r w:rsidR="00550196" w:rsidRPr="00CA6CF1">
        <w:rPr>
          <w:sz w:val="28"/>
          <w:szCs w:val="28"/>
        </w:rPr>
        <w:t xml:space="preserve"> genoemd, maar het is </w:t>
      </w:r>
      <w:r w:rsidR="00550196" w:rsidRPr="00CA6CF1">
        <w:rPr>
          <w:sz w:val="28"/>
          <w:szCs w:val="28"/>
          <w:highlight w:val="yellow"/>
        </w:rPr>
        <w:t>waarschijnlijk</w:t>
      </w:r>
      <w:r w:rsidR="00550196" w:rsidRPr="00CA6CF1">
        <w:rPr>
          <w:sz w:val="28"/>
          <w:szCs w:val="28"/>
        </w:rPr>
        <w:t xml:space="preserve"> nog te vroeg voor ‘</w:t>
      </w:r>
      <w:proofErr w:type="spellStart"/>
      <w:r w:rsidR="00550196" w:rsidRPr="00CA6CF1">
        <w:rPr>
          <w:sz w:val="28"/>
          <w:szCs w:val="28"/>
        </w:rPr>
        <w:t>monnie</w:t>
      </w:r>
      <w:proofErr w:type="spellEnd"/>
      <w:r w:rsidR="00550196" w:rsidRPr="00CA6CF1">
        <w:rPr>
          <w:sz w:val="28"/>
          <w:szCs w:val="28"/>
        </w:rPr>
        <w:t>’</w:t>
      </w:r>
      <w:r w:rsidR="00152927" w:rsidRPr="00CA6CF1">
        <w:rPr>
          <w:sz w:val="28"/>
          <w:szCs w:val="28"/>
        </w:rPr>
        <w:t xml:space="preserve">. Je opa en oma weten nog wel </w:t>
      </w:r>
      <w:r w:rsidR="00BF4C37" w:rsidRPr="00CA6CF1">
        <w:rPr>
          <w:sz w:val="28"/>
          <w:szCs w:val="28"/>
        </w:rPr>
        <w:t>d</w:t>
      </w:r>
      <w:r w:rsidR="00152927" w:rsidRPr="00CA6CF1">
        <w:rPr>
          <w:sz w:val="28"/>
          <w:szCs w:val="28"/>
        </w:rPr>
        <w:t xml:space="preserve">at een </w:t>
      </w:r>
      <w:r w:rsidR="00152927" w:rsidRPr="00CA6CF1">
        <w:rPr>
          <w:sz w:val="28"/>
          <w:szCs w:val="28"/>
          <w:highlight w:val="yellow"/>
        </w:rPr>
        <w:t>‘snip’</w:t>
      </w:r>
      <w:r w:rsidR="00152927" w:rsidRPr="00CA6CF1">
        <w:rPr>
          <w:sz w:val="28"/>
          <w:szCs w:val="28"/>
        </w:rPr>
        <w:t xml:space="preserve"> </w:t>
      </w:r>
      <w:r w:rsidR="00550196" w:rsidRPr="00CA6CF1">
        <w:rPr>
          <w:sz w:val="28"/>
          <w:szCs w:val="28"/>
        </w:rPr>
        <w:t xml:space="preserve">een </w:t>
      </w:r>
      <w:r w:rsidR="00550196" w:rsidRPr="00CA6CF1">
        <w:rPr>
          <w:sz w:val="28"/>
          <w:szCs w:val="28"/>
          <w:highlight w:val="yellow"/>
        </w:rPr>
        <w:t>briefje</w:t>
      </w:r>
      <w:r w:rsidR="00550196" w:rsidRPr="00CA6CF1">
        <w:rPr>
          <w:sz w:val="28"/>
          <w:szCs w:val="28"/>
        </w:rPr>
        <w:t xml:space="preserve"> van honderd</w:t>
      </w:r>
      <w:r w:rsidR="00BF4C37" w:rsidRPr="00CA6CF1">
        <w:rPr>
          <w:sz w:val="28"/>
          <w:szCs w:val="28"/>
        </w:rPr>
        <w:t xml:space="preserve"> was. Nu heet het</w:t>
      </w:r>
      <w:r w:rsidRPr="00CA6CF1">
        <w:rPr>
          <w:sz w:val="28"/>
          <w:szCs w:val="28"/>
        </w:rPr>
        <w:t xml:space="preserve"> </w:t>
      </w:r>
      <w:r w:rsidR="00152927" w:rsidRPr="00CA6CF1">
        <w:rPr>
          <w:sz w:val="28"/>
          <w:szCs w:val="28"/>
        </w:rPr>
        <w:t xml:space="preserve">een </w:t>
      </w:r>
      <w:r w:rsidR="00550196" w:rsidRPr="00CA6CF1">
        <w:rPr>
          <w:sz w:val="28"/>
          <w:szCs w:val="28"/>
        </w:rPr>
        <w:t>‘</w:t>
      </w:r>
      <w:proofErr w:type="spellStart"/>
      <w:r w:rsidR="00152927" w:rsidRPr="00CA6CF1">
        <w:rPr>
          <w:sz w:val="28"/>
          <w:szCs w:val="28"/>
          <w:highlight w:val="yellow"/>
        </w:rPr>
        <w:t>bark</w:t>
      </w:r>
      <w:r w:rsidR="00152927" w:rsidRPr="00CA6CF1">
        <w:rPr>
          <w:sz w:val="28"/>
          <w:szCs w:val="28"/>
        </w:rPr>
        <w:t>i</w:t>
      </w:r>
      <w:proofErr w:type="spellEnd"/>
      <w:r w:rsidR="00550196" w:rsidRPr="00CA6CF1">
        <w:rPr>
          <w:sz w:val="28"/>
          <w:szCs w:val="28"/>
        </w:rPr>
        <w:t>’</w:t>
      </w:r>
      <w:r w:rsidR="00152927" w:rsidRPr="00CA6CF1">
        <w:rPr>
          <w:sz w:val="28"/>
          <w:szCs w:val="28"/>
        </w:rPr>
        <w:t xml:space="preserve">. Een </w:t>
      </w:r>
      <w:r w:rsidR="00152927" w:rsidRPr="00CA6CF1">
        <w:rPr>
          <w:sz w:val="28"/>
          <w:szCs w:val="28"/>
          <w:highlight w:val="yellow"/>
        </w:rPr>
        <w:t>tientje</w:t>
      </w:r>
      <w:r w:rsidR="00152927" w:rsidRPr="00CA6CF1">
        <w:rPr>
          <w:sz w:val="28"/>
          <w:szCs w:val="28"/>
        </w:rPr>
        <w:t xml:space="preserve"> was een </w:t>
      </w:r>
      <w:r w:rsidR="00152927" w:rsidRPr="00CA6CF1">
        <w:rPr>
          <w:sz w:val="28"/>
          <w:szCs w:val="28"/>
          <w:highlight w:val="yellow"/>
        </w:rPr>
        <w:t>joet</w:t>
      </w:r>
      <w:r w:rsidR="00152927" w:rsidRPr="00CA6CF1">
        <w:rPr>
          <w:sz w:val="28"/>
          <w:szCs w:val="28"/>
        </w:rPr>
        <w:t xml:space="preserve">, </w:t>
      </w:r>
      <w:r w:rsidR="00BF4C37" w:rsidRPr="00CA6CF1">
        <w:rPr>
          <w:sz w:val="28"/>
          <w:szCs w:val="28"/>
        </w:rPr>
        <w:t>tegenwoordig</w:t>
      </w:r>
      <w:r w:rsidR="00152927" w:rsidRPr="00CA6CF1">
        <w:rPr>
          <w:sz w:val="28"/>
          <w:szCs w:val="28"/>
        </w:rPr>
        <w:t xml:space="preserve"> een </w:t>
      </w:r>
      <w:proofErr w:type="spellStart"/>
      <w:r w:rsidR="00152927" w:rsidRPr="00CA6CF1">
        <w:rPr>
          <w:sz w:val="28"/>
          <w:szCs w:val="28"/>
        </w:rPr>
        <w:t>d</w:t>
      </w:r>
      <w:r w:rsidR="00152927" w:rsidRPr="00CA6CF1">
        <w:rPr>
          <w:sz w:val="28"/>
          <w:szCs w:val="28"/>
          <w:u w:val="single"/>
        </w:rPr>
        <w:t>o</w:t>
      </w:r>
      <w:r w:rsidR="00152927" w:rsidRPr="00CA6CF1">
        <w:rPr>
          <w:sz w:val="28"/>
          <w:szCs w:val="28"/>
        </w:rPr>
        <w:t>ni</w:t>
      </w:r>
      <w:proofErr w:type="spellEnd"/>
      <w:r w:rsidR="00152927" w:rsidRPr="00CA6CF1">
        <w:rPr>
          <w:sz w:val="28"/>
          <w:szCs w:val="28"/>
        </w:rPr>
        <w:t>.</w:t>
      </w:r>
      <w:r w:rsidR="00550196" w:rsidRPr="00CA6CF1">
        <w:rPr>
          <w:sz w:val="28"/>
          <w:szCs w:val="28"/>
        </w:rPr>
        <w:t xml:space="preserve"> En als je zelfs geen </w:t>
      </w:r>
      <w:proofErr w:type="spellStart"/>
      <w:r w:rsidR="00550196" w:rsidRPr="00CA6CF1">
        <w:rPr>
          <w:sz w:val="28"/>
          <w:szCs w:val="28"/>
          <w:highlight w:val="yellow"/>
        </w:rPr>
        <w:t>eurootje</w:t>
      </w:r>
      <w:proofErr w:type="spellEnd"/>
      <w:r w:rsidR="00550196" w:rsidRPr="00CA6CF1">
        <w:rPr>
          <w:sz w:val="28"/>
          <w:szCs w:val="28"/>
        </w:rPr>
        <w:t xml:space="preserve"> meer in je </w:t>
      </w:r>
      <w:r w:rsidR="00550196" w:rsidRPr="00CA6CF1">
        <w:rPr>
          <w:sz w:val="28"/>
          <w:szCs w:val="28"/>
          <w:highlight w:val="yellow"/>
        </w:rPr>
        <w:t>portemonnee</w:t>
      </w:r>
      <w:r w:rsidR="00550196" w:rsidRPr="00CA6CF1">
        <w:rPr>
          <w:sz w:val="28"/>
          <w:szCs w:val="28"/>
        </w:rPr>
        <w:t xml:space="preserve"> hebt</w:t>
      </w:r>
      <w:r w:rsidR="008F0DC7">
        <w:rPr>
          <w:sz w:val="28"/>
          <w:szCs w:val="28"/>
        </w:rPr>
        <w:t>,</w:t>
      </w:r>
      <w:r w:rsidR="00550196" w:rsidRPr="00CA6CF1">
        <w:rPr>
          <w:sz w:val="28"/>
          <w:szCs w:val="28"/>
        </w:rPr>
        <w:t xml:space="preserve"> ben je </w:t>
      </w:r>
      <w:proofErr w:type="spellStart"/>
      <w:r w:rsidR="00550196" w:rsidRPr="00CA6CF1">
        <w:rPr>
          <w:sz w:val="28"/>
          <w:szCs w:val="28"/>
          <w:highlight w:val="yellow"/>
        </w:rPr>
        <w:t>skeer</w:t>
      </w:r>
      <w:proofErr w:type="spellEnd"/>
      <w:r w:rsidR="00550196" w:rsidRPr="00CA6CF1">
        <w:rPr>
          <w:sz w:val="28"/>
          <w:szCs w:val="28"/>
        </w:rPr>
        <w:t xml:space="preserve">, blut of armoedig dus. </w:t>
      </w:r>
    </w:p>
    <w:p w14:paraId="0AF5D36D" w14:textId="51456BB8" w:rsidR="00152927" w:rsidRDefault="00152927" w:rsidP="00550196">
      <w:pPr>
        <w:spacing w:line="360" w:lineRule="auto"/>
        <w:rPr>
          <w:sz w:val="28"/>
          <w:szCs w:val="28"/>
        </w:rPr>
      </w:pPr>
    </w:p>
    <w:p w14:paraId="703DB5E3" w14:textId="56FE9A09" w:rsidR="0001691C" w:rsidRPr="00CA6CF1" w:rsidRDefault="0001691C" w:rsidP="00CA6CF1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6CF1">
        <w:rPr>
          <w:sz w:val="28"/>
          <w:szCs w:val="28"/>
        </w:rPr>
        <w:t xml:space="preserve">De politie </w:t>
      </w:r>
      <w:r w:rsidRPr="00CA6CF1">
        <w:rPr>
          <w:sz w:val="28"/>
          <w:szCs w:val="28"/>
          <w:highlight w:val="yellow"/>
        </w:rPr>
        <w:t>heette</w:t>
      </w:r>
      <w:r w:rsidRPr="00CA6CF1">
        <w:rPr>
          <w:sz w:val="28"/>
          <w:szCs w:val="28"/>
        </w:rPr>
        <w:t xml:space="preserve"> </w:t>
      </w:r>
      <w:r w:rsidR="00415002" w:rsidRPr="00CA6CF1">
        <w:rPr>
          <w:sz w:val="28"/>
          <w:szCs w:val="28"/>
        </w:rPr>
        <w:t xml:space="preserve">ooit </w:t>
      </w:r>
      <w:r w:rsidRPr="00CA6CF1">
        <w:rPr>
          <w:sz w:val="28"/>
          <w:szCs w:val="28"/>
        </w:rPr>
        <w:t xml:space="preserve">de sterke arm. </w:t>
      </w:r>
      <w:r w:rsidR="00415002" w:rsidRPr="00CA6CF1">
        <w:rPr>
          <w:sz w:val="28"/>
          <w:szCs w:val="28"/>
        </w:rPr>
        <w:t xml:space="preserve">Later </w:t>
      </w:r>
      <w:r w:rsidR="00415002" w:rsidRPr="00CA6CF1">
        <w:rPr>
          <w:sz w:val="28"/>
          <w:szCs w:val="28"/>
          <w:highlight w:val="yellow"/>
        </w:rPr>
        <w:t>begroette</w:t>
      </w:r>
      <w:r w:rsidR="00415002" w:rsidRPr="00CA6CF1">
        <w:rPr>
          <w:sz w:val="28"/>
          <w:szCs w:val="28"/>
        </w:rPr>
        <w:t xml:space="preserve"> men</w:t>
      </w:r>
      <w:r w:rsidRPr="00CA6CF1">
        <w:rPr>
          <w:sz w:val="28"/>
          <w:szCs w:val="28"/>
        </w:rPr>
        <w:t xml:space="preserve"> </w:t>
      </w:r>
      <w:r w:rsidR="00415002" w:rsidRPr="00CA6CF1">
        <w:rPr>
          <w:sz w:val="28"/>
          <w:szCs w:val="28"/>
        </w:rPr>
        <w:t>d</w:t>
      </w:r>
      <w:r w:rsidR="008F0DC7">
        <w:rPr>
          <w:sz w:val="28"/>
          <w:szCs w:val="28"/>
        </w:rPr>
        <w:t>i</w:t>
      </w:r>
      <w:r w:rsidR="00415002" w:rsidRPr="00CA6CF1">
        <w:rPr>
          <w:sz w:val="28"/>
          <w:szCs w:val="28"/>
        </w:rPr>
        <w:t>e ‘</w:t>
      </w:r>
      <w:proofErr w:type="spellStart"/>
      <w:r w:rsidR="00415002" w:rsidRPr="00CA6CF1">
        <w:rPr>
          <w:sz w:val="28"/>
          <w:szCs w:val="28"/>
        </w:rPr>
        <w:t>s</w:t>
      </w:r>
      <w:r w:rsidR="0018498D">
        <w:rPr>
          <w:sz w:val="28"/>
          <w:szCs w:val="28"/>
        </w:rPr>
        <w:t>k</w:t>
      </w:r>
      <w:r w:rsidR="00415002" w:rsidRPr="00CA6CF1">
        <w:rPr>
          <w:sz w:val="28"/>
          <w:szCs w:val="28"/>
        </w:rPr>
        <w:t>otoe</w:t>
      </w:r>
      <w:proofErr w:type="spellEnd"/>
      <w:r w:rsidR="00415002" w:rsidRPr="00CA6CF1">
        <w:rPr>
          <w:sz w:val="28"/>
          <w:szCs w:val="28"/>
        </w:rPr>
        <w:t>’ ook</w:t>
      </w:r>
      <w:r w:rsidRPr="00CA6CF1">
        <w:rPr>
          <w:sz w:val="28"/>
          <w:szCs w:val="28"/>
        </w:rPr>
        <w:t xml:space="preserve"> wel</w:t>
      </w:r>
      <w:r w:rsidR="00415002" w:rsidRPr="00CA6CF1">
        <w:rPr>
          <w:sz w:val="28"/>
          <w:szCs w:val="28"/>
        </w:rPr>
        <w:t xml:space="preserve"> met</w:t>
      </w:r>
      <w:r w:rsidRPr="00CA6CF1">
        <w:rPr>
          <w:sz w:val="28"/>
          <w:szCs w:val="28"/>
        </w:rPr>
        <w:t xml:space="preserve"> </w:t>
      </w:r>
      <w:r w:rsidR="0018498D">
        <w:rPr>
          <w:sz w:val="28"/>
          <w:szCs w:val="28"/>
        </w:rPr>
        <w:t>‘</w:t>
      </w:r>
      <w:r w:rsidRPr="00CA6CF1">
        <w:rPr>
          <w:sz w:val="28"/>
          <w:szCs w:val="28"/>
          <w:highlight w:val="yellow"/>
        </w:rPr>
        <w:t>wouten</w:t>
      </w:r>
      <w:r w:rsidR="0018498D">
        <w:rPr>
          <w:sz w:val="28"/>
          <w:szCs w:val="28"/>
        </w:rPr>
        <w:t>’ of</w:t>
      </w:r>
      <w:r w:rsidRPr="00CA6CF1">
        <w:rPr>
          <w:sz w:val="28"/>
          <w:szCs w:val="28"/>
        </w:rPr>
        <w:t xml:space="preserve"> </w:t>
      </w:r>
      <w:r w:rsidR="0018498D">
        <w:rPr>
          <w:sz w:val="28"/>
          <w:szCs w:val="28"/>
        </w:rPr>
        <w:t>‘</w:t>
      </w:r>
      <w:r w:rsidRPr="00CA6CF1">
        <w:rPr>
          <w:sz w:val="28"/>
          <w:szCs w:val="28"/>
        </w:rPr>
        <w:t>blauwen</w:t>
      </w:r>
      <w:r w:rsidR="0018498D">
        <w:rPr>
          <w:sz w:val="28"/>
          <w:szCs w:val="28"/>
        </w:rPr>
        <w:t>’</w:t>
      </w:r>
      <w:r w:rsidRPr="00CA6CF1">
        <w:rPr>
          <w:sz w:val="28"/>
          <w:szCs w:val="28"/>
        </w:rPr>
        <w:t>.</w:t>
      </w:r>
      <w:r w:rsidR="00415002" w:rsidRPr="00CA6CF1">
        <w:rPr>
          <w:sz w:val="28"/>
          <w:szCs w:val="28"/>
        </w:rPr>
        <w:t xml:space="preserve"> </w:t>
      </w:r>
      <w:r w:rsidR="0018498D">
        <w:rPr>
          <w:sz w:val="28"/>
          <w:szCs w:val="28"/>
        </w:rPr>
        <w:t>Wist</w:t>
      </w:r>
      <w:r w:rsidRPr="00CA6CF1">
        <w:rPr>
          <w:sz w:val="28"/>
          <w:szCs w:val="28"/>
        </w:rPr>
        <w:t xml:space="preserve"> je dat oude </w:t>
      </w:r>
      <w:r w:rsidRPr="00CA6CF1">
        <w:rPr>
          <w:sz w:val="28"/>
          <w:szCs w:val="28"/>
          <w:highlight w:val="yellow"/>
        </w:rPr>
        <w:t>Rijssenaren</w:t>
      </w:r>
      <w:r w:rsidRPr="00CA6CF1">
        <w:rPr>
          <w:sz w:val="28"/>
          <w:szCs w:val="28"/>
        </w:rPr>
        <w:t xml:space="preserve"> het </w:t>
      </w:r>
      <w:r w:rsidRPr="00CA6CF1">
        <w:rPr>
          <w:sz w:val="28"/>
          <w:szCs w:val="28"/>
          <w:highlight w:val="yellow"/>
        </w:rPr>
        <w:t>politiebusje</w:t>
      </w:r>
      <w:r w:rsidRPr="00CA6CF1">
        <w:rPr>
          <w:sz w:val="28"/>
          <w:szCs w:val="28"/>
        </w:rPr>
        <w:t xml:space="preserve"> omschreven als ‘patatwagen’? Dat is geen </w:t>
      </w:r>
      <w:proofErr w:type="spellStart"/>
      <w:r w:rsidRPr="00CA6CF1">
        <w:rPr>
          <w:sz w:val="28"/>
          <w:szCs w:val="28"/>
        </w:rPr>
        <w:t>fat</w:t>
      </w:r>
      <w:r w:rsidRPr="00CA6CF1">
        <w:rPr>
          <w:sz w:val="28"/>
          <w:szCs w:val="28"/>
          <w:u w:val="single"/>
        </w:rPr>
        <w:t>oe</w:t>
      </w:r>
      <w:proofErr w:type="spellEnd"/>
      <w:r w:rsidR="008F0DC7">
        <w:rPr>
          <w:sz w:val="28"/>
          <w:szCs w:val="28"/>
        </w:rPr>
        <w:t>, geen grapje dus!</w:t>
      </w:r>
      <w:r w:rsidRPr="00CA6CF1">
        <w:rPr>
          <w:sz w:val="28"/>
          <w:szCs w:val="28"/>
        </w:rPr>
        <w:t xml:space="preserve"> </w:t>
      </w:r>
    </w:p>
    <w:p w14:paraId="092DAA48" w14:textId="37EA4EE1" w:rsidR="00152927" w:rsidRPr="00550196" w:rsidRDefault="00152927" w:rsidP="00550196">
      <w:pPr>
        <w:spacing w:line="360" w:lineRule="auto"/>
        <w:rPr>
          <w:sz w:val="28"/>
          <w:szCs w:val="28"/>
        </w:rPr>
      </w:pPr>
    </w:p>
    <w:p w14:paraId="633F64A9" w14:textId="77777777" w:rsidR="0018498D" w:rsidRDefault="0018498D" w:rsidP="0018498D">
      <w:pPr>
        <w:pStyle w:val="Lijstalinea"/>
        <w:spacing w:line="360" w:lineRule="auto"/>
        <w:rPr>
          <w:sz w:val="28"/>
          <w:szCs w:val="28"/>
        </w:rPr>
      </w:pPr>
    </w:p>
    <w:p w14:paraId="12059D8F" w14:textId="77777777" w:rsidR="0018498D" w:rsidRPr="0018498D" w:rsidRDefault="0018498D" w:rsidP="0018498D">
      <w:pPr>
        <w:pStyle w:val="Lijstalinea"/>
        <w:rPr>
          <w:sz w:val="28"/>
          <w:szCs w:val="28"/>
        </w:rPr>
      </w:pPr>
    </w:p>
    <w:p w14:paraId="5C46D680" w14:textId="42B98BF1" w:rsidR="00CA6CF1" w:rsidRPr="00032BCA" w:rsidRDefault="00152927" w:rsidP="0018498D">
      <w:pPr>
        <w:pStyle w:val="Lijstaline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2BCA">
        <w:rPr>
          <w:sz w:val="28"/>
          <w:szCs w:val="28"/>
        </w:rPr>
        <w:t xml:space="preserve">Eigenlijk is er niet veel </w:t>
      </w:r>
      <w:r w:rsidRPr="00032BCA">
        <w:rPr>
          <w:sz w:val="28"/>
          <w:szCs w:val="28"/>
          <w:highlight w:val="yellow"/>
        </w:rPr>
        <w:t>veranderd</w:t>
      </w:r>
      <w:r w:rsidRPr="00032BCA">
        <w:rPr>
          <w:sz w:val="28"/>
          <w:szCs w:val="28"/>
        </w:rPr>
        <w:t xml:space="preserve">. Elke </w:t>
      </w:r>
      <w:r w:rsidRPr="00032BCA">
        <w:rPr>
          <w:sz w:val="28"/>
          <w:szCs w:val="28"/>
          <w:highlight w:val="yellow"/>
        </w:rPr>
        <w:t>generatie</w:t>
      </w:r>
      <w:r w:rsidRPr="00032BCA">
        <w:rPr>
          <w:sz w:val="28"/>
          <w:szCs w:val="28"/>
        </w:rPr>
        <w:t xml:space="preserve"> heeft </w:t>
      </w:r>
      <w:r w:rsidR="0018498D" w:rsidRPr="00032BCA">
        <w:rPr>
          <w:sz w:val="28"/>
          <w:szCs w:val="28"/>
        </w:rPr>
        <w:t>haar</w:t>
      </w:r>
      <w:r w:rsidRPr="00032BCA">
        <w:rPr>
          <w:sz w:val="28"/>
          <w:szCs w:val="28"/>
        </w:rPr>
        <w:t xml:space="preserve"> eigen uitdrukkingen</w:t>
      </w:r>
      <w:r w:rsidR="00415002" w:rsidRPr="00032BCA">
        <w:rPr>
          <w:sz w:val="28"/>
          <w:szCs w:val="28"/>
        </w:rPr>
        <w:t xml:space="preserve"> en </w:t>
      </w:r>
      <w:proofErr w:type="spellStart"/>
      <w:r w:rsidR="00415002" w:rsidRPr="00032BCA">
        <w:rPr>
          <w:sz w:val="28"/>
          <w:szCs w:val="28"/>
          <w:highlight w:val="yellow"/>
        </w:rPr>
        <w:t>vibes</w:t>
      </w:r>
      <w:proofErr w:type="spellEnd"/>
      <w:r w:rsidR="008F0DC7" w:rsidRPr="00032BCA">
        <w:rPr>
          <w:sz w:val="28"/>
          <w:szCs w:val="28"/>
        </w:rPr>
        <w:t>, het groepsgevoel</w:t>
      </w:r>
      <w:r w:rsidR="00415002" w:rsidRPr="00032BCA">
        <w:rPr>
          <w:sz w:val="28"/>
          <w:szCs w:val="28"/>
        </w:rPr>
        <w:t xml:space="preserve">. </w:t>
      </w:r>
      <w:r w:rsidR="00CA6CF1" w:rsidRPr="00032BCA">
        <w:rPr>
          <w:sz w:val="28"/>
          <w:szCs w:val="28"/>
        </w:rPr>
        <w:t xml:space="preserve">Hopelijk ben je een beetje </w:t>
      </w:r>
      <w:r w:rsidR="00CA6CF1" w:rsidRPr="00032BCA">
        <w:rPr>
          <w:sz w:val="28"/>
          <w:szCs w:val="28"/>
          <w:highlight w:val="yellow"/>
        </w:rPr>
        <w:t>gerustgesteld</w:t>
      </w:r>
      <w:r w:rsidR="00CA6CF1" w:rsidRPr="00032BCA">
        <w:rPr>
          <w:sz w:val="28"/>
          <w:szCs w:val="28"/>
        </w:rPr>
        <w:t xml:space="preserve"> en kun je </w:t>
      </w:r>
      <w:r w:rsidR="00CA6CF1" w:rsidRPr="00032BCA">
        <w:rPr>
          <w:sz w:val="28"/>
          <w:szCs w:val="28"/>
          <w:highlight w:val="yellow"/>
        </w:rPr>
        <w:t>opgelucht</w:t>
      </w:r>
      <w:r w:rsidR="00CA6CF1" w:rsidRPr="00032BCA">
        <w:rPr>
          <w:sz w:val="28"/>
          <w:szCs w:val="28"/>
        </w:rPr>
        <w:t xml:space="preserve"> de taalstrijd aangaan. </w:t>
      </w:r>
      <w:r w:rsidR="00032BCA">
        <w:rPr>
          <w:sz w:val="28"/>
          <w:szCs w:val="28"/>
        </w:rPr>
        <w:t>En a</w:t>
      </w:r>
      <w:r w:rsidR="0018498D" w:rsidRPr="00032BCA">
        <w:rPr>
          <w:sz w:val="28"/>
          <w:szCs w:val="28"/>
        </w:rPr>
        <w:t>ls</w:t>
      </w:r>
      <w:r w:rsidR="00CA6CF1" w:rsidRPr="00032BCA">
        <w:rPr>
          <w:sz w:val="28"/>
          <w:szCs w:val="28"/>
        </w:rPr>
        <w:t xml:space="preserve"> je het formulier dan eindelijk hebt </w:t>
      </w:r>
      <w:r w:rsidR="00CA6CF1" w:rsidRPr="00032BCA">
        <w:rPr>
          <w:sz w:val="28"/>
          <w:szCs w:val="28"/>
          <w:highlight w:val="yellow"/>
        </w:rPr>
        <w:t>ingeleverd</w:t>
      </w:r>
      <w:r w:rsidR="008F0DC7" w:rsidRPr="00032BCA">
        <w:rPr>
          <w:sz w:val="28"/>
          <w:szCs w:val="28"/>
        </w:rPr>
        <w:t>,</w:t>
      </w:r>
      <w:r w:rsidR="00CA6CF1" w:rsidRPr="00032BCA">
        <w:rPr>
          <w:sz w:val="28"/>
          <w:szCs w:val="28"/>
        </w:rPr>
        <w:t xml:space="preserve"> </w:t>
      </w:r>
      <w:r w:rsidR="00CA6CF1" w:rsidRPr="00032BCA">
        <w:rPr>
          <w:sz w:val="28"/>
          <w:szCs w:val="28"/>
          <w:highlight w:val="yellow"/>
        </w:rPr>
        <w:t>leidt</w:t>
      </w:r>
      <w:r w:rsidR="00CA6CF1" w:rsidRPr="00032BCA">
        <w:rPr>
          <w:sz w:val="28"/>
          <w:szCs w:val="28"/>
        </w:rPr>
        <w:t xml:space="preserve"> dat </w:t>
      </w:r>
      <w:r w:rsidR="00E76D08" w:rsidRPr="00032BCA">
        <w:rPr>
          <w:sz w:val="28"/>
          <w:szCs w:val="28"/>
        </w:rPr>
        <w:t xml:space="preserve">misschien wel </w:t>
      </w:r>
      <w:r w:rsidR="00CA6CF1" w:rsidRPr="00032BCA">
        <w:rPr>
          <w:sz w:val="28"/>
          <w:szCs w:val="28"/>
        </w:rPr>
        <w:t xml:space="preserve">tot </w:t>
      </w:r>
      <w:r w:rsidR="00CA6CF1" w:rsidRPr="00032BCA">
        <w:rPr>
          <w:sz w:val="28"/>
          <w:szCs w:val="28"/>
          <w:highlight w:val="yellow"/>
        </w:rPr>
        <w:t>blijheid</w:t>
      </w:r>
      <w:r w:rsidR="00CA6CF1" w:rsidRPr="00032BCA">
        <w:rPr>
          <w:sz w:val="28"/>
          <w:szCs w:val="28"/>
        </w:rPr>
        <w:t xml:space="preserve">. Tijd voor </w:t>
      </w:r>
      <w:r w:rsidR="0018498D" w:rsidRPr="00032BCA">
        <w:rPr>
          <w:sz w:val="28"/>
          <w:szCs w:val="28"/>
        </w:rPr>
        <w:t xml:space="preserve">een </w:t>
      </w:r>
      <w:proofErr w:type="spellStart"/>
      <w:r w:rsidR="00CA6CF1" w:rsidRPr="00032BCA">
        <w:rPr>
          <w:sz w:val="28"/>
          <w:szCs w:val="28"/>
        </w:rPr>
        <w:t>fissa</w:t>
      </w:r>
      <w:proofErr w:type="spellEnd"/>
      <w:r w:rsidR="006056C0">
        <w:rPr>
          <w:sz w:val="28"/>
          <w:szCs w:val="28"/>
        </w:rPr>
        <w:t>, een feestje dus!</w:t>
      </w:r>
    </w:p>
    <w:p w14:paraId="0A0D14F0" w14:textId="4FF405B2" w:rsidR="006C4F2E" w:rsidRDefault="006C4F2E" w:rsidP="00550196">
      <w:pPr>
        <w:spacing w:line="360" w:lineRule="auto"/>
        <w:rPr>
          <w:sz w:val="28"/>
          <w:szCs w:val="28"/>
        </w:rPr>
      </w:pPr>
    </w:p>
    <w:p w14:paraId="5F8B5B9F" w14:textId="0046DA6D" w:rsidR="00CA6CF1" w:rsidRDefault="00CA6CF1" w:rsidP="00550196">
      <w:pPr>
        <w:spacing w:line="360" w:lineRule="auto"/>
        <w:rPr>
          <w:sz w:val="28"/>
          <w:szCs w:val="28"/>
        </w:rPr>
      </w:pPr>
    </w:p>
    <w:p w14:paraId="39363E25" w14:textId="2D1284D3" w:rsidR="00CA6CF1" w:rsidRPr="00CA6CF1" w:rsidRDefault="00CA6CF1" w:rsidP="00550196">
      <w:pPr>
        <w:spacing w:line="360" w:lineRule="auto"/>
        <w:rPr>
          <w:sz w:val="16"/>
          <w:szCs w:val="16"/>
        </w:rPr>
      </w:pPr>
      <w:r w:rsidRPr="00CA6CF1">
        <w:rPr>
          <w:sz w:val="16"/>
          <w:szCs w:val="16"/>
        </w:rPr>
        <w:t>Tekst: Margreet Koster | Communicatieschakel</w:t>
      </w:r>
    </w:p>
    <w:p w14:paraId="3A7E4FDF" w14:textId="5B5A17CF" w:rsidR="00CA6CF1" w:rsidRPr="00CA6CF1" w:rsidRDefault="00CA6CF1" w:rsidP="00550196">
      <w:pPr>
        <w:spacing w:line="360" w:lineRule="auto"/>
        <w:rPr>
          <w:sz w:val="16"/>
          <w:szCs w:val="16"/>
        </w:rPr>
      </w:pPr>
      <w:r w:rsidRPr="00CA6CF1">
        <w:rPr>
          <w:sz w:val="16"/>
          <w:szCs w:val="16"/>
        </w:rPr>
        <w:t>margreet@communicatieschakel.nl</w:t>
      </w:r>
    </w:p>
    <w:sectPr w:rsidR="00CA6CF1" w:rsidRPr="00CA6CF1" w:rsidSect="00C0420B">
      <w:headerReference w:type="default" r:id="rId11"/>
      <w:footerReference w:type="default" r:id="rId12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1EA" w14:textId="77777777" w:rsidR="000302C8" w:rsidRDefault="000302C8" w:rsidP="00EF1FD5">
      <w:r>
        <w:separator/>
      </w:r>
    </w:p>
  </w:endnote>
  <w:endnote w:type="continuationSeparator" w:id="0">
    <w:p w14:paraId="20EFB1EB" w14:textId="77777777" w:rsidR="000302C8" w:rsidRDefault="000302C8" w:rsidP="00E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211238323"/>
      <w:docPartObj>
        <w:docPartGallery w:val="Page Numbers (Bottom of Page)"/>
        <w:docPartUnique/>
      </w:docPartObj>
    </w:sdtPr>
    <w:sdtEndPr/>
    <w:sdtContent>
      <w:p w14:paraId="3F7F80DA" w14:textId="24CDCD59" w:rsidR="00CA6CF1" w:rsidRPr="00CA6CF1" w:rsidRDefault="00CA6CF1">
        <w:pPr>
          <w:pStyle w:val="Voettekst"/>
          <w:jc w:val="center"/>
          <w:rPr>
            <w:sz w:val="18"/>
            <w:szCs w:val="20"/>
          </w:rPr>
        </w:pPr>
        <w:r w:rsidRPr="00CA6CF1">
          <w:rPr>
            <w:sz w:val="18"/>
            <w:szCs w:val="20"/>
          </w:rPr>
          <w:fldChar w:fldCharType="begin"/>
        </w:r>
        <w:r w:rsidRPr="00CA6CF1">
          <w:rPr>
            <w:sz w:val="18"/>
            <w:szCs w:val="20"/>
          </w:rPr>
          <w:instrText>PAGE   \* MERGEFORMAT</w:instrText>
        </w:r>
        <w:r w:rsidRPr="00CA6CF1">
          <w:rPr>
            <w:sz w:val="18"/>
            <w:szCs w:val="20"/>
          </w:rPr>
          <w:fldChar w:fldCharType="separate"/>
        </w:r>
        <w:r w:rsidRPr="00CA6CF1">
          <w:rPr>
            <w:sz w:val="18"/>
            <w:szCs w:val="20"/>
          </w:rPr>
          <w:t>2</w:t>
        </w:r>
        <w:r w:rsidRPr="00CA6CF1">
          <w:rPr>
            <w:sz w:val="18"/>
            <w:szCs w:val="20"/>
          </w:rPr>
          <w:fldChar w:fldCharType="end"/>
        </w:r>
      </w:p>
    </w:sdtContent>
  </w:sdt>
  <w:p w14:paraId="20EFB1ED" w14:textId="4D0121EE" w:rsidR="00EF1FD5" w:rsidRPr="00CA6CF1" w:rsidRDefault="00EF1FD5">
    <w:pPr>
      <w:pStyle w:val="Voetteks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1E8" w14:textId="77777777" w:rsidR="000302C8" w:rsidRDefault="000302C8" w:rsidP="00EF1FD5">
      <w:r>
        <w:separator/>
      </w:r>
    </w:p>
  </w:footnote>
  <w:footnote w:type="continuationSeparator" w:id="0">
    <w:p w14:paraId="20EFB1E9" w14:textId="77777777" w:rsidR="000302C8" w:rsidRDefault="000302C8" w:rsidP="00EF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1EC" w14:textId="5F124A16" w:rsidR="00EF1FD5" w:rsidRDefault="00C0420B" w:rsidP="00EF1FD5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11E15" wp14:editId="6280AE8A">
          <wp:simplePos x="0" y="0"/>
          <wp:positionH relativeFrom="column">
            <wp:posOffset>-204470</wp:posOffset>
          </wp:positionH>
          <wp:positionV relativeFrom="paragraph">
            <wp:posOffset>-211455</wp:posOffset>
          </wp:positionV>
          <wp:extent cx="2162175" cy="781050"/>
          <wp:effectExtent l="0" t="0" r="0" b="0"/>
          <wp:wrapTopAndBottom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FD5">
      <w:rPr>
        <w:noProof/>
      </w:rPr>
      <w:drawing>
        <wp:inline distT="0" distB="0" distL="0" distR="0" wp14:anchorId="20EFB1EE" wp14:editId="5925B6EA">
          <wp:extent cx="1748840" cy="371475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933" cy="37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FC"/>
    <w:multiLevelType w:val="hybridMultilevel"/>
    <w:tmpl w:val="E4261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6E"/>
    <w:rsid w:val="0001691C"/>
    <w:rsid w:val="000302C8"/>
    <w:rsid w:val="00032BCA"/>
    <w:rsid w:val="000369C5"/>
    <w:rsid w:val="000374DD"/>
    <w:rsid w:val="00090A1F"/>
    <w:rsid w:val="00095B65"/>
    <w:rsid w:val="000B399D"/>
    <w:rsid w:val="000D346C"/>
    <w:rsid w:val="000F5480"/>
    <w:rsid w:val="001135B1"/>
    <w:rsid w:val="00134CE5"/>
    <w:rsid w:val="0014656D"/>
    <w:rsid w:val="00152927"/>
    <w:rsid w:val="001748C1"/>
    <w:rsid w:val="00182C88"/>
    <w:rsid w:val="0018498D"/>
    <w:rsid w:val="002069BC"/>
    <w:rsid w:val="00234742"/>
    <w:rsid w:val="002422C4"/>
    <w:rsid w:val="00247121"/>
    <w:rsid w:val="00274C3F"/>
    <w:rsid w:val="002F3520"/>
    <w:rsid w:val="00301B90"/>
    <w:rsid w:val="0030490D"/>
    <w:rsid w:val="00334C50"/>
    <w:rsid w:val="0033639D"/>
    <w:rsid w:val="003400B0"/>
    <w:rsid w:val="003651DA"/>
    <w:rsid w:val="00381D43"/>
    <w:rsid w:val="003B044F"/>
    <w:rsid w:val="003B1252"/>
    <w:rsid w:val="00415002"/>
    <w:rsid w:val="00421469"/>
    <w:rsid w:val="00427D4D"/>
    <w:rsid w:val="00460252"/>
    <w:rsid w:val="00461FE8"/>
    <w:rsid w:val="00475813"/>
    <w:rsid w:val="004A0073"/>
    <w:rsid w:val="004E3BE1"/>
    <w:rsid w:val="00514A49"/>
    <w:rsid w:val="00540CA6"/>
    <w:rsid w:val="00550196"/>
    <w:rsid w:val="00560BD2"/>
    <w:rsid w:val="00562A70"/>
    <w:rsid w:val="005840E2"/>
    <w:rsid w:val="00585D3A"/>
    <w:rsid w:val="00591C81"/>
    <w:rsid w:val="005A52D7"/>
    <w:rsid w:val="005B4235"/>
    <w:rsid w:val="005C0E5D"/>
    <w:rsid w:val="005E1DE5"/>
    <w:rsid w:val="005E2847"/>
    <w:rsid w:val="006003F4"/>
    <w:rsid w:val="006056C0"/>
    <w:rsid w:val="00625E40"/>
    <w:rsid w:val="00664FB9"/>
    <w:rsid w:val="0066538F"/>
    <w:rsid w:val="0067478A"/>
    <w:rsid w:val="006C4F2E"/>
    <w:rsid w:val="006F4A97"/>
    <w:rsid w:val="00705F3C"/>
    <w:rsid w:val="00706373"/>
    <w:rsid w:val="0071496E"/>
    <w:rsid w:val="00730B97"/>
    <w:rsid w:val="007316B0"/>
    <w:rsid w:val="00732981"/>
    <w:rsid w:val="007669B9"/>
    <w:rsid w:val="00773908"/>
    <w:rsid w:val="00796A5C"/>
    <w:rsid w:val="0079735C"/>
    <w:rsid w:val="007F2BA2"/>
    <w:rsid w:val="00813FCD"/>
    <w:rsid w:val="008529B9"/>
    <w:rsid w:val="0088002D"/>
    <w:rsid w:val="00884A76"/>
    <w:rsid w:val="008B788C"/>
    <w:rsid w:val="008D044D"/>
    <w:rsid w:val="008D217A"/>
    <w:rsid w:val="008D5B4B"/>
    <w:rsid w:val="008D69F5"/>
    <w:rsid w:val="008F0DC7"/>
    <w:rsid w:val="008F45A8"/>
    <w:rsid w:val="00900885"/>
    <w:rsid w:val="00916394"/>
    <w:rsid w:val="009165A4"/>
    <w:rsid w:val="00975FCE"/>
    <w:rsid w:val="00977A0F"/>
    <w:rsid w:val="00993966"/>
    <w:rsid w:val="009A7F67"/>
    <w:rsid w:val="009B2615"/>
    <w:rsid w:val="00A175A0"/>
    <w:rsid w:val="00A50FC2"/>
    <w:rsid w:val="00A822AC"/>
    <w:rsid w:val="00A92FD7"/>
    <w:rsid w:val="00AA66E5"/>
    <w:rsid w:val="00AD0474"/>
    <w:rsid w:val="00AD168D"/>
    <w:rsid w:val="00AE5CAE"/>
    <w:rsid w:val="00AE65D3"/>
    <w:rsid w:val="00AF6B15"/>
    <w:rsid w:val="00AF7D6C"/>
    <w:rsid w:val="00B14C6D"/>
    <w:rsid w:val="00B71E7B"/>
    <w:rsid w:val="00B743D0"/>
    <w:rsid w:val="00BF3982"/>
    <w:rsid w:val="00BF4C37"/>
    <w:rsid w:val="00C0420B"/>
    <w:rsid w:val="00C05745"/>
    <w:rsid w:val="00C24B42"/>
    <w:rsid w:val="00C346DA"/>
    <w:rsid w:val="00C362F5"/>
    <w:rsid w:val="00C6085E"/>
    <w:rsid w:val="00C8438A"/>
    <w:rsid w:val="00CA6CF1"/>
    <w:rsid w:val="00CC1151"/>
    <w:rsid w:val="00CD57E5"/>
    <w:rsid w:val="00D2307F"/>
    <w:rsid w:val="00D333F7"/>
    <w:rsid w:val="00D41433"/>
    <w:rsid w:val="00D55510"/>
    <w:rsid w:val="00D65BA2"/>
    <w:rsid w:val="00D81C30"/>
    <w:rsid w:val="00DD48DA"/>
    <w:rsid w:val="00DE42F3"/>
    <w:rsid w:val="00DE6AE0"/>
    <w:rsid w:val="00E00A91"/>
    <w:rsid w:val="00E07934"/>
    <w:rsid w:val="00E76D08"/>
    <w:rsid w:val="00E8225C"/>
    <w:rsid w:val="00E90D4B"/>
    <w:rsid w:val="00EA589A"/>
    <w:rsid w:val="00EC5499"/>
    <w:rsid w:val="00ED2037"/>
    <w:rsid w:val="00EF1FD5"/>
    <w:rsid w:val="00F17CBF"/>
    <w:rsid w:val="00F226B8"/>
    <w:rsid w:val="00F43E9F"/>
    <w:rsid w:val="00F4710C"/>
    <w:rsid w:val="00F47E71"/>
    <w:rsid w:val="00F66306"/>
    <w:rsid w:val="00F80DB5"/>
    <w:rsid w:val="00F81BB4"/>
    <w:rsid w:val="00FD6795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FB1DA"/>
  <w15:docId w15:val="{27F64BA3-9788-4D50-AE7E-34E434F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38A"/>
    <w:pPr>
      <w:spacing w:after="0" w:line="240" w:lineRule="auto"/>
    </w:pPr>
    <w:rPr>
      <w:rFonts w:ascii="Century Gothic" w:eastAsia="MS Mincho" w:hAnsi="Century Gothic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1FD5"/>
    <w:rPr>
      <w:rFonts w:ascii="Century Gothic" w:eastAsia="MS Mincho" w:hAnsi="Century Gothic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F1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D5"/>
    <w:rPr>
      <w:rFonts w:ascii="Century Gothic" w:eastAsia="MS Mincho" w:hAnsi="Century Gothic"/>
      <w:szCs w:val="24"/>
    </w:rPr>
  </w:style>
  <w:style w:type="paragraph" w:styleId="Lijstalinea">
    <w:name w:val="List Paragraph"/>
    <w:basedOn w:val="Standaard"/>
    <w:uiPriority w:val="34"/>
    <w:qFormat/>
    <w:rsid w:val="00CA6CF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49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98D"/>
    <w:rPr>
      <w:rFonts w:ascii="Century Gothic" w:eastAsia="MS Mincho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4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eet\Documents\Aangepaste%20Office-sjablonen\Communicatieschakel%20klein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35B848FF054DB5F3D4992026CB7D" ma:contentTypeVersion="16" ma:contentTypeDescription="Create a new document." ma:contentTypeScope="" ma:versionID="2c2de1f091f8e50e6f5590fa5d185417">
  <xsd:schema xmlns:xsd="http://www.w3.org/2001/XMLSchema" xmlns:xs="http://www.w3.org/2001/XMLSchema" xmlns:p="http://schemas.microsoft.com/office/2006/metadata/properties" xmlns:ns2="108bc8aa-aa00-4cdc-8492-53ceadf99d39" xmlns:ns3="e1ab8d88-9af6-4305-8b5f-753f40c10d37" targetNamespace="http://schemas.microsoft.com/office/2006/metadata/properties" ma:root="true" ma:fieldsID="e26bbbcd92ef510bac63bfb4a390b4c7" ns2:_="" ns3:_="">
    <xsd:import namespace="108bc8aa-aa00-4cdc-8492-53ceadf99d39"/>
    <xsd:import namespace="e1ab8d88-9af6-4305-8b5f-753f40c10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c8aa-aa00-4cdc-8492-53ceadf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b123c-b815-4a7a-b918-39b0db95e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8d88-9af6-4305-8b5f-753f40c10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ed2e8-8fee-41d2-ad52-47b83ae13623}" ma:internalName="TaxCatchAll" ma:showField="CatchAllData" ma:web="e1ab8d88-9af6-4305-8b5f-753f40c1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b8d88-9af6-4305-8b5f-753f40c10d37" xsi:nil="true"/>
    <lcf76f155ced4ddcb4097134ff3c332f xmlns="108bc8aa-aa00-4cdc-8492-53ceadf99d3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49D5-51ED-46BC-BCD7-A2DCF40D9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0BF57-E4CB-47AF-87C3-779A25408490}"/>
</file>

<file path=customXml/itemProps3.xml><?xml version="1.0" encoding="utf-8"?>
<ds:datastoreItem xmlns:ds="http://schemas.openxmlformats.org/officeDocument/2006/customXml" ds:itemID="{8D39FE7A-E33F-416D-B604-7F4558634FB7}">
  <ds:schemaRefs>
    <ds:schemaRef ds:uri="http://schemas.microsoft.com/office/2006/metadata/properties"/>
    <ds:schemaRef ds:uri="http://schemas.microsoft.com/office/infopath/2007/PartnerControls"/>
    <ds:schemaRef ds:uri="e1ab8d88-9af6-4305-8b5f-753f40c10d37"/>
    <ds:schemaRef ds:uri="108bc8aa-aa00-4cdc-8492-53ceadf99d39"/>
  </ds:schemaRefs>
</ds:datastoreItem>
</file>

<file path=customXml/itemProps4.xml><?xml version="1.0" encoding="utf-8"?>
<ds:datastoreItem xmlns:ds="http://schemas.openxmlformats.org/officeDocument/2006/customXml" ds:itemID="{8332645C-D581-4AAA-BF8E-B215BD7F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Communicatieschakel klein logo</Template>
  <TotalTime>243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Koster</dc:creator>
  <cp:keywords/>
  <dc:description/>
  <cp:lastModifiedBy>Margreet Koster</cp:lastModifiedBy>
  <cp:revision>31</cp:revision>
  <cp:lastPrinted>2022-12-04T09:50:00Z</cp:lastPrinted>
  <dcterms:created xsi:type="dcterms:W3CDTF">2022-11-20T16:33:00Z</dcterms:created>
  <dcterms:modified xsi:type="dcterms:W3CDTF">2022-12-09T13:39:00Z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0x0101005FBA35B848FF054DB5F3D4992026CB7D</vt:lpwstr>
  </property>
  <property fmtid="{D5CDD505-2E9C-101B-9397-08002B2CF9AE}" pid="3" name="MediaServiceImageTags">
    <vt:lpwstr/>
  </property>
</Properties>
</file>